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inorEastAsia" w:hAnsiTheme="minorEastAsia"/>
          <w:sz w:val="24"/>
          <w:szCs w:val="24"/>
        </w:rPr>
      </w:pPr>
    </w:p>
    <w:p>
      <w:pPr>
        <w:pStyle w:val="2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hint="eastAsia" w:asciiTheme="minorEastAsia" w:hAnsiTheme="minorEastAsia"/>
          <w:sz w:val="24"/>
          <w:szCs w:val="24"/>
        </w:rPr>
        <w:t>附件1：</w:t>
      </w:r>
    </w:p>
    <w:p>
      <w:pPr>
        <w:widowControl/>
        <w:spacing w:line="560" w:lineRule="exact"/>
        <w:jc w:val="center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color w:val="000000"/>
          <w:sz w:val="28"/>
          <w:szCs w:val="24"/>
        </w:rPr>
        <w:t>第八届全国科学教育专业师范生教学技能创新大赛</w:t>
      </w:r>
      <w:r>
        <w:rPr>
          <w:rFonts w:hint="eastAsia" w:ascii="黑体" w:hAnsi="黑体" w:eastAsia="黑体"/>
          <w:sz w:val="28"/>
          <w:szCs w:val="24"/>
        </w:rPr>
        <w:t>参赛</w:t>
      </w:r>
      <w:r>
        <w:rPr>
          <w:rFonts w:ascii="黑体" w:hAnsi="黑体" w:eastAsia="黑体"/>
          <w:sz w:val="28"/>
          <w:szCs w:val="24"/>
        </w:rPr>
        <w:t>报名表</w:t>
      </w:r>
    </w:p>
    <w:bookmarkEnd w:id="0"/>
    <w:p>
      <w:pPr>
        <w:widowControl/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学院（盖章）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 xml:space="preserve">                        时间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 xml:space="preserve">   年   月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选手姓名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手机</w:t>
            </w: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科学教学技能 展示主题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科技教育活动方案主题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组别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小学组</w:t>
            </w:r>
            <w:r>
              <w:rPr>
                <w:rFonts w:asciiTheme="minorEastAsia" w:hAnsi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初中</w:t>
            </w:r>
            <w:r>
              <w:rPr>
                <w:rFonts w:asciiTheme="minorEastAsia" w:hAnsiTheme="minorEastAsia"/>
                <w:sz w:val="24"/>
                <w:szCs w:val="24"/>
              </w:rPr>
              <w:t>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 xml:space="preserve">              </w:t>
      </w:r>
      <w:r>
        <w:rPr>
          <w:rFonts w:asciiTheme="minorEastAsia" w:hAnsiTheme="minorEastAsia"/>
          <w:sz w:val="24"/>
          <w:szCs w:val="24"/>
        </w:rPr>
        <w:t xml:space="preserve">               联系方式：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0F"/>
    <w:rsid w:val="000A62F3"/>
    <w:rsid w:val="001E3D51"/>
    <w:rsid w:val="002571A9"/>
    <w:rsid w:val="004B4F17"/>
    <w:rsid w:val="00691D3D"/>
    <w:rsid w:val="006E6239"/>
    <w:rsid w:val="007B4F0F"/>
    <w:rsid w:val="007C0EC4"/>
    <w:rsid w:val="00965D24"/>
    <w:rsid w:val="00A86CFD"/>
    <w:rsid w:val="00B95534"/>
    <w:rsid w:val="00CD2C72"/>
    <w:rsid w:val="00DA0C27"/>
    <w:rsid w:val="00E5418E"/>
    <w:rsid w:val="00F20F6B"/>
    <w:rsid w:val="3430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outlineLvl w:val="0"/>
    </w:pPr>
    <w:rPr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Normal (Web)"/>
    <w:basedOn w:val="1"/>
    <w:unhideWhenUsed/>
    <w:uiPriority w:val="99"/>
    <w:rPr>
      <w:rFonts w:ascii="Times New Roman" w:hAnsi="Times New Roman" w:eastAsia="宋体" w:cs="Times New Roman"/>
      <w:sz w:val="24"/>
      <w:szCs w:val="20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3"/>
    <w:semiHidden/>
    <w:uiPriority w:val="99"/>
  </w:style>
  <w:style w:type="character" w:customStyle="1" w:styleId="11">
    <w:name w:val="标题 1 Char"/>
    <w:basedOn w:val="7"/>
    <w:link w:val="2"/>
    <w:uiPriority w:val="9"/>
    <w:rPr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mrj</Company>
  <Pages>1</Pages>
  <Words>110</Words>
  <Characters>631</Characters>
  <Lines>5</Lines>
  <Paragraphs>1</Paragraphs>
  <TotalTime>130</TotalTime>
  <ScaleCrop>false</ScaleCrop>
  <LinksUpToDate>false</LinksUpToDate>
  <CharactersWithSpaces>740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2020-08-26T04:00:00Z</dcterms:created>
  <dc:creator>mrj</dc:creator>
  <cp:lastModifiedBy>D</cp:lastModifiedBy>
  <dcterms:modified xsi:type="dcterms:W3CDTF">2020-08-27T05:10:52Z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