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cstheme="minorEastAsia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kern w:val="0"/>
          <w:sz w:val="32"/>
          <w:szCs w:val="32"/>
          <w:lang w:val="en-US" w:eastAsia="zh-CN"/>
        </w:rPr>
        <w:t xml:space="preserve">附件2     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 w:val="0"/>
          <w:kern w:val="0"/>
          <w:sz w:val="32"/>
          <w:szCs w:val="32"/>
          <w:lang w:val="en-US" w:eastAsia="zh-CN"/>
        </w:rPr>
        <w:t>2017年普通高等学校教学改革研究项目</w:t>
      </w:r>
    </w:p>
    <w:p>
      <w:pPr>
        <w:jc w:val="center"/>
        <w:rPr>
          <w:rFonts w:hint="eastAsia" w:asciiTheme="minorEastAsia" w:hAnsiTheme="minorEastAsia" w:cstheme="minorEastAsia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kern w:val="0"/>
          <w:sz w:val="32"/>
          <w:szCs w:val="32"/>
          <w:lang w:val="en-US" w:eastAsia="zh-CN"/>
        </w:rPr>
        <w:t>“XX课题研究实施方案”(模板)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第一部分  </w:t>
      </w:r>
      <w:r>
        <w:rPr>
          <w:rFonts w:hint="eastAsia"/>
          <w:sz w:val="28"/>
          <w:szCs w:val="28"/>
        </w:rPr>
        <w:t>课题研究的目标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第二部分  </w:t>
      </w:r>
      <w:r>
        <w:rPr>
          <w:rFonts w:hint="eastAsia"/>
          <w:sz w:val="28"/>
          <w:szCs w:val="28"/>
        </w:rPr>
        <w:t>课题研究</w:t>
      </w:r>
      <w:r>
        <w:rPr>
          <w:rFonts w:hint="eastAsia"/>
          <w:sz w:val="28"/>
          <w:szCs w:val="28"/>
          <w:lang w:val="en-US" w:eastAsia="zh-CN"/>
        </w:rPr>
        <w:t>预计取得的</w:t>
      </w:r>
      <w:r>
        <w:rPr>
          <w:rFonts w:hint="eastAsia"/>
          <w:sz w:val="28"/>
          <w:szCs w:val="28"/>
        </w:rPr>
        <w:t>成果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第三部分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研究成果实践指导意义与推广应用价值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第四部分  项目研究特色及创新点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第五部分  </w:t>
      </w:r>
      <w:r>
        <w:rPr>
          <w:rFonts w:hint="eastAsia"/>
          <w:sz w:val="28"/>
          <w:szCs w:val="28"/>
        </w:rPr>
        <w:t>时间进度安排（按年度）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第六部分  </w:t>
      </w:r>
      <w:r>
        <w:rPr>
          <w:rFonts w:hint="eastAsia"/>
          <w:sz w:val="28"/>
          <w:szCs w:val="28"/>
        </w:rPr>
        <w:t>年度经费使用计划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B1E4F"/>
    <w:rsid w:val="147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2017-10-18T05:03:00Z</dcterms:created>
  <dc:creator>Administrator</dc:creator>
  <cp:lastModifiedBy>Administrator</cp:lastModifiedBy>
  <dcterms:modified xsi:type="dcterms:W3CDTF">2017-10-18T05:11:32Z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